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113917" w14:textId="13912E2C" w:rsidR="000568C3" w:rsidRPr="000568C3" w:rsidRDefault="000568C3" w:rsidP="000568C3">
      <w:pPr>
        <w:ind w:left="720" w:hanging="36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MCCFMA Quarter One Meeting Panel Discussion Questions</w:t>
      </w:r>
    </w:p>
    <w:p w14:paraId="14D5A1F5" w14:textId="0F3FEACE" w:rsidR="005261F8" w:rsidRDefault="001233C7" w:rsidP="001233C7">
      <w:pPr>
        <w:pStyle w:val="ListParagraph"/>
        <w:numPr>
          <w:ilvl w:val="0"/>
          <w:numId w:val="2"/>
        </w:numPr>
      </w:pPr>
      <w:r>
        <w:t xml:space="preserve">Please introduce yourself, what is your role, how do you interact with the background check process in your </w:t>
      </w:r>
      <w:r w:rsidR="00720ABC">
        <w:t>municipality</w:t>
      </w:r>
      <w:r>
        <w:t>?</w:t>
      </w:r>
    </w:p>
    <w:p w14:paraId="16B34541" w14:textId="38008D1D" w:rsidR="001233C7" w:rsidRDefault="001233C7" w:rsidP="001233C7">
      <w:pPr>
        <w:pStyle w:val="ListParagraph"/>
        <w:numPr>
          <w:ilvl w:val="0"/>
          <w:numId w:val="2"/>
        </w:numPr>
      </w:pPr>
      <w:r>
        <w:t>What are some of the challenges with background checks in your municipality?</w:t>
      </w:r>
    </w:p>
    <w:p w14:paraId="66759764" w14:textId="135F3218" w:rsidR="00720ABC" w:rsidRDefault="002C16D7" w:rsidP="001233C7">
      <w:pPr>
        <w:pStyle w:val="ListParagraph"/>
        <w:numPr>
          <w:ilvl w:val="0"/>
          <w:numId w:val="2"/>
        </w:numPr>
      </w:pPr>
      <w:r>
        <w:t>What is a terminal agency coordinator and how can a TAC help you?</w:t>
      </w:r>
    </w:p>
    <w:p w14:paraId="32B739A5" w14:textId="2601426B" w:rsidR="00720ABC" w:rsidRDefault="00720ABC" w:rsidP="001233C7">
      <w:pPr>
        <w:pStyle w:val="ListParagraph"/>
        <w:numPr>
          <w:ilvl w:val="0"/>
          <w:numId w:val="2"/>
        </w:numPr>
      </w:pPr>
      <w:r>
        <w:t>How can facility managers be helpful to you in the background check process?</w:t>
      </w:r>
    </w:p>
    <w:p w14:paraId="3D2BCEDB" w14:textId="2315CD8E" w:rsidR="00720ABC" w:rsidRDefault="00720ABC" w:rsidP="001233C7">
      <w:pPr>
        <w:pStyle w:val="ListParagraph"/>
        <w:numPr>
          <w:ilvl w:val="0"/>
          <w:numId w:val="2"/>
        </w:numPr>
      </w:pPr>
      <w:r>
        <w:t>What can be done when a vendor is not on the vendor list?</w:t>
      </w:r>
    </w:p>
    <w:p w14:paraId="19D29378" w14:textId="32543A53" w:rsidR="00720ABC" w:rsidRDefault="00720ABC" w:rsidP="001233C7">
      <w:pPr>
        <w:pStyle w:val="ListParagraph"/>
        <w:numPr>
          <w:ilvl w:val="0"/>
          <w:numId w:val="2"/>
        </w:numPr>
      </w:pPr>
      <w:r>
        <w:t>Are there departmental differences in how vendors are given access to spaces? Who ultimately decides which vendors can access which spaces?</w:t>
      </w:r>
    </w:p>
    <w:p w14:paraId="2BECDF4D" w14:textId="1B2F5371" w:rsidR="00720ABC" w:rsidRDefault="00720ABC" w:rsidP="001233C7">
      <w:pPr>
        <w:pStyle w:val="ListParagraph"/>
        <w:numPr>
          <w:ilvl w:val="0"/>
          <w:numId w:val="2"/>
        </w:numPr>
      </w:pPr>
      <w:r>
        <w:t>What do facility managers need to know about security and confidentiality as it relates to having vendors come in?</w:t>
      </w:r>
    </w:p>
    <w:p w14:paraId="14A74072" w14:textId="31A8CE4E" w:rsidR="00720ABC" w:rsidRDefault="00720ABC" w:rsidP="001233C7">
      <w:pPr>
        <w:pStyle w:val="ListParagraph"/>
        <w:numPr>
          <w:ilvl w:val="0"/>
          <w:numId w:val="2"/>
        </w:numPr>
      </w:pPr>
      <w:r>
        <w:t>What advice would you give to other cities/counties who may be struggling with background check processes?</w:t>
      </w:r>
    </w:p>
    <w:sectPr w:rsidR="00720AB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E96536"/>
    <w:multiLevelType w:val="hybridMultilevel"/>
    <w:tmpl w:val="3FC862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8ED5087"/>
    <w:multiLevelType w:val="hybridMultilevel"/>
    <w:tmpl w:val="1C5092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468702">
    <w:abstractNumId w:val="0"/>
  </w:num>
  <w:num w:numId="2" w16cid:durableId="39335780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63E"/>
    <w:rsid w:val="000568C3"/>
    <w:rsid w:val="001233C7"/>
    <w:rsid w:val="002C16D7"/>
    <w:rsid w:val="005261F8"/>
    <w:rsid w:val="00720ABC"/>
    <w:rsid w:val="00B20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91AABF"/>
  <w15:chartTrackingRefBased/>
  <w15:docId w15:val="{01186148-CB82-4945-BC8F-B31AC14EC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233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121</Words>
  <Characters>695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Libal, Bob</dc:creator>
  <cp:keywords/>
  <dc:description/>
  <cp:lastModifiedBy>Libal, Bob</cp:lastModifiedBy>
  <cp:revision>3</cp:revision>
  <dcterms:created xsi:type="dcterms:W3CDTF">2024-01-23T17:37:00Z</dcterms:created>
  <dcterms:modified xsi:type="dcterms:W3CDTF">2024-01-23T18:01:00Z</dcterms:modified>
</cp:coreProperties>
</file>